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E5" w:rsidRDefault="00626BE5" w:rsidP="00626BE5">
      <w:pPr>
        <w:wordWrap w:val="0"/>
        <w:spacing w:line="-402" w:lineRule="auto"/>
        <w:ind w:right="-143"/>
        <w:jc w:val="left"/>
        <w:rPr>
          <w:rFonts w:ascii="ＭＳ ゴシック" w:eastAsia="ＭＳ ゴシック"/>
          <w:b/>
          <w:bCs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bCs/>
        </w:rPr>
        <w:t>略歴書　様式</w:t>
      </w:r>
    </w:p>
    <w:p w:rsidR="00626BE5" w:rsidRDefault="00626BE5" w:rsidP="00626BE5">
      <w:pPr>
        <w:wordWrap w:val="0"/>
        <w:spacing w:line="-402" w:lineRule="auto"/>
        <w:ind w:right="-143"/>
        <w:jc w:val="left"/>
        <w:rPr>
          <w:rFonts w:ascii="ＭＳ ゴシック" w:eastAsia="ＭＳ ゴシック"/>
          <w:b/>
          <w:bCs/>
        </w:rPr>
      </w:pPr>
    </w:p>
    <w:p w:rsidR="00626BE5" w:rsidRDefault="00626BE5" w:rsidP="00626BE5">
      <w:pPr>
        <w:spacing w:line="-402" w:lineRule="auto"/>
        <w:ind w:right="-143"/>
        <w:jc w:val="center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>審査委員候補者名簿</w:t>
      </w:r>
    </w:p>
    <w:p w:rsidR="00626BE5" w:rsidRDefault="00626BE5" w:rsidP="00626BE5">
      <w:pPr>
        <w:spacing w:line="-402" w:lineRule="auto"/>
        <w:ind w:right="-143"/>
        <w:jc w:val="center"/>
        <w:rPr>
          <w:rFonts w:hAnsi="ＭＳ 明朝"/>
          <w:spacing w:val="4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ふりがな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氏　　名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4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生年月日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4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40"/>
        </w:rPr>
        <w:t xml:space="preserve">　　　</w:t>
      </w:r>
      <w:r>
        <w:rPr>
          <w:rFonts w:hAnsi="ＭＳ 明朝" w:hint="eastAsia"/>
          <w:spacing w:val="105"/>
        </w:rPr>
        <w:t>現住</w:t>
      </w:r>
      <w:r>
        <w:rPr>
          <w:rFonts w:hAnsi="ＭＳ 明朝" w:hint="eastAsia"/>
          <w:spacing w:val="4"/>
        </w:rPr>
        <w:t>所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学　　　位　　　　○○博士　　　〔昭和（平成）○年○月　　○○大学〕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　博士（○○）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</w:t>
      </w:r>
      <w:r>
        <w:rPr>
          <w:rFonts w:hAnsi="ＭＳ 明朝" w:hint="eastAsia"/>
          <w:spacing w:val="24"/>
        </w:rPr>
        <w:t>専攻分</w:t>
      </w:r>
      <w:r>
        <w:rPr>
          <w:rFonts w:hAnsi="ＭＳ 明朝" w:hint="eastAsia"/>
          <w:spacing w:val="12"/>
        </w:rPr>
        <w:t>野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学歴及び職歴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　　　大学の学部卒業から記載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</w:t>
      </w:r>
      <w:r w:rsidR="00647AB5">
        <w:rPr>
          <w:rFonts w:hAnsi="ＭＳ 明朝" w:hint="eastAsia"/>
          <w:spacing w:val="0"/>
        </w:rPr>
        <w:t>平成</w:t>
      </w:r>
      <w:r>
        <w:rPr>
          <w:rFonts w:hAnsi="ＭＳ 明朝" w:hint="eastAsia"/>
          <w:spacing w:val="0"/>
        </w:rPr>
        <w:t>（</w:t>
      </w:r>
      <w:r w:rsidR="00647AB5">
        <w:rPr>
          <w:rFonts w:hAnsi="ＭＳ 明朝" w:hint="eastAsia"/>
          <w:spacing w:val="0"/>
        </w:rPr>
        <w:t>令和</w:t>
      </w:r>
      <w:r>
        <w:rPr>
          <w:rFonts w:hAnsi="ＭＳ 明朝" w:hint="eastAsia"/>
          <w:spacing w:val="0"/>
        </w:rPr>
        <w:t>）　　　年　　　月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</w:p>
    <w:p w:rsidR="00626BE5" w:rsidRDefault="00626BE5" w:rsidP="00626BE5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主たる研究業績（審査論文に関係する分野の主なもの２</w:t>
      </w:r>
      <w:r>
        <w:rPr>
          <w:rFonts w:hAnsi="ＭＳ 明朝"/>
          <w:spacing w:val="0"/>
        </w:rPr>
        <w:t>-</w:t>
      </w:r>
      <w:r>
        <w:rPr>
          <w:rFonts w:hAnsi="ＭＳ 明朝" w:hint="eastAsia"/>
          <w:spacing w:val="0"/>
        </w:rPr>
        <w:t>３編）</w:t>
      </w:r>
    </w:p>
    <w:p w:rsidR="00626BE5" w:rsidRDefault="00626BE5" w:rsidP="00626BE5">
      <w:pPr>
        <w:spacing w:line="-402" w:lineRule="auto"/>
        <w:ind w:right="-143"/>
      </w:pPr>
      <w:r>
        <w:rPr>
          <w:rFonts w:hint="eastAsia"/>
        </w:rPr>
        <w:t xml:space="preserve">　　　　</w:t>
      </w:r>
    </w:p>
    <w:p w:rsidR="00626BE5" w:rsidRDefault="00626BE5">
      <w:pPr>
        <w:wordWrap w:val="0"/>
        <w:spacing w:line="-402" w:lineRule="auto"/>
        <w:ind w:right="-143"/>
        <w:jc w:val="left"/>
      </w:pPr>
    </w:p>
    <w:sectPr w:rsidR="00626BE5" w:rsidSect="00503D7F">
      <w:endnotePr>
        <w:numFmt w:val="decimal"/>
        <w:numStart w:val="0"/>
      </w:endnotePr>
      <w:type w:val="nextColumn"/>
      <w:pgSz w:w="11907" w:h="16840" w:code="9"/>
      <w:pgMar w:top="964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29" w:rsidRDefault="00886229" w:rsidP="00886229">
      <w:pPr>
        <w:spacing w:line="240" w:lineRule="auto"/>
      </w:pPr>
      <w:r>
        <w:separator/>
      </w:r>
    </w:p>
  </w:endnote>
  <w:endnote w:type="continuationSeparator" w:id="0">
    <w:p w:rsidR="00886229" w:rsidRDefault="00886229" w:rsidP="00886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29" w:rsidRDefault="00886229" w:rsidP="00886229">
      <w:pPr>
        <w:spacing w:line="240" w:lineRule="auto"/>
      </w:pPr>
      <w:r>
        <w:separator/>
      </w:r>
    </w:p>
  </w:footnote>
  <w:footnote w:type="continuationSeparator" w:id="0">
    <w:p w:rsidR="00886229" w:rsidRDefault="00886229" w:rsidP="008862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BE5"/>
    <w:rsid w:val="0023664E"/>
    <w:rsid w:val="00503D7F"/>
    <w:rsid w:val="00626BE5"/>
    <w:rsid w:val="00647AB5"/>
    <w:rsid w:val="007C15C5"/>
    <w:rsid w:val="00886229"/>
    <w:rsid w:val="00D80591"/>
    <w:rsid w:val="00F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B42544"/>
  <w15:docId w15:val="{A6DD764E-91CF-476E-9260-2985753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02" w:lineRule="atLeast"/>
      <w:jc w:val="both"/>
      <w:textAlignment w:val="baseline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6229"/>
    <w:rPr>
      <w:spacing w:val="22"/>
      <w:sz w:val="21"/>
    </w:rPr>
  </w:style>
  <w:style w:type="paragraph" w:styleId="a5">
    <w:name w:val="footer"/>
    <w:basedOn w:val="a"/>
    <w:link w:val="a6"/>
    <w:rsid w:val="00886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6229"/>
    <w:rPr>
      <w:spacing w:val="2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審査関係書類　＿（様式１，２）</vt:lpstr>
      <vt:lpstr>論文博士　審査関係書類　＿（様式１，２）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審査関係書類　＿（様式１，２）</dc:title>
  <dc:creator>今井　陽子</dc:creator>
  <cp:lastModifiedBy>DAA</cp:lastModifiedBy>
  <cp:revision>5</cp:revision>
  <cp:lastPrinted>2000-11-29T06:46:00Z</cp:lastPrinted>
  <dcterms:created xsi:type="dcterms:W3CDTF">2016-10-27T05:29:00Z</dcterms:created>
  <dcterms:modified xsi:type="dcterms:W3CDTF">2020-11-06T00:08:00Z</dcterms:modified>
</cp:coreProperties>
</file>